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C2E7" w14:textId="77777777" w:rsidR="00A57BCB" w:rsidRDefault="00C27115" w:rsidP="00304F6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31F20"/>
          <w:kern w:val="36"/>
          <w:sz w:val="56"/>
          <w:szCs w:val="56"/>
          <w:lang w:eastAsia="cs-CZ"/>
          <w14:ligatures w14:val="non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E284770" wp14:editId="0A495CF9">
            <wp:simplePos x="0" y="0"/>
            <wp:positionH relativeFrom="column">
              <wp:posOffset>-107315</wp:posOffset>
            </wp:positionH>
            <wp:positionV relativeFrom="paragraph">
              <wp:posOffset>75565</wp:posOffset>
            </wp:positionV>
            <wp:extent cx="1158240" cy="1158240"/>
            <wp:effectExtent l="0" t="0" r="3810" b="3810"/>
            <wp:wrapSquare wrapText="bothSides"/>
            <wp:docPr id="1298899296" name="Obrázek 4" descr="Legrační kuchař a prázdné desky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rační kuchař a prázdné desky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6E" w:rsidRPr="00304F6E">
        <w:rPr>
          <w:rFonts w:ascii="Times New Roman" w:eastAsia="Times New Roman" w:hAnsi="Times New Roman" w:cs="Times New Roman"/>
          <w:color w:val="231F20"/>
          <w:kern w:val="36"/>
          <w:sz w:val="56"/>
          <w:szCs w:val="56"/>
          <w:lang w:eastAsia="cs-CZ"/>
          <w14:ligatures w14:val="none"/>
        </w:rPr>
        <w:t>CUKRAŘINKY</w:t>
      </w:r>
    </w:p>
    <w:p w14:paraId="2DF1C327" w14:textId="77777777" w:rsidR="00C27115" w:rsidRPr="00A57BCB" w:rsidRDefault="00C27115" w:rsidP="00C2711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31F20"/>
          <w:kern w:val="36"/>
          <w:lang w:eastAsia="cs-CZ"/>
          <w14:ligatures w14:val="none"/>
        </w:rPr>
      </w:pPr>
    </w:p>
    <w:p w14:paraId="2ED88197" w14:textId="77777777" w:rsidR="00A57BCB" w:rsidRPr="00304F6E" w:rsidRDefault="00A57BCB" w:rsidP="00A57BCB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V kroužku </w:t>
      </w:r>
      <w:proofErr w:type="spellStart"/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cukrařinek</w:t>
      </w:r>
      <w:proofErr w:type="spellEnd"/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se </w:t>
      </w:r>
      <w:r w:rsidR="00C26E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děvčata</w:t>
      </w:r>
      <w:r w:rsidR="00C27115" w:rsidRPr="00C27115">
        <w:t xml:space="preserve"> </w:t>
      </w:r>
      <w:r w:rsidR="00C26E9D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a chlapci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naučí připravovat chutné</w:t>
      </w:r>
      <w:r w:rsidR="006D037A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sladké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pokrmy české i mezinárodní kuchyně. </w:t>
      </w:r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Během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přípravy se seznámí s etiketou stolování</w:t>
      </w:r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a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hygienickými zásadami</w:t>
      </w:r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.</w:t>
      </w:r>
      <w:r w:rsidR="006D037A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Také se dozví zajímavé informace o skladbě potravin</w:t>
      </w:r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.</w:t>
      </w:r>
    </w:p>
    <w:p w14:paraId="42F05034" w14:textId="77777777" w:rsidR="00A57BCB" w:rsidRPr="00304F6E" w:rsidRDefault="00C27115" w:rsidP="00A57BCB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B80624C" wp14:editId="4747CD0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07415" cy="1158240"/>
            <wp:effectExtent l="0" t="0" r="6985" b="3810"/>
            <wp:wrapSquare wrapText="bothSides"/>
            <wp:docPr id="1916926720" name="Obrázek 5" descr="k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BCB"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Tento kroužek podpoří u dětí kreativitu a snad i chuť pomáhat rodičům doma při vaření</w:t>
      </w:r>
      <w:r w:rsidR="006D037A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</w:t>
      </w:r>
      <w:r w:rsidR="006D037A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sym w:font="Wingdings" w:char="F04A"/>
      </w:r>
      <w:r w:rsidR="006D037A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.</w:t>
      </w:r>
    </w:p>
    <w:p w14:paraId="1841A645" w14:textId="77777777" w:rsidR="0032186F" w:rsidRPr="00304F6E" w:rsidRDefault="00A57BCB" w:rsidP="0032186F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Děti si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své kuchařské výtvory společně snědí</w:t>
      </w:r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nebo si je odnesou domů</w:t>
      </w:r>
      <w:r w:rsidRPr="00A57BC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.</w:t>
      </w:r>
    </w:p>
    <w:p w14:paraId="29947491" w14:textId="77777777" w:rsidR="0032186F" w:rsidRPr="00304F6E" w:rsidRDefault="0032186F" w:rsidP="0032186F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</w:p>
    <w:p w14:paraId="3F48ADCD" w14:textId="77777777" w:rsidR="00304F6E" w:rsidRPr="00C27115" w:rsidRDefault="0032186F" w:rsidP="0032186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cs-CZ"/>
          <w14:ligatures w14:val="none"/>
        </w:rPr>
      </w:pPr>
      <w:r w:rsidRPr="00C27115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cs-CZ"/>
          <w14:ligatures w14:val="none"/>
        </w:rPr>
        <w:t xml:space="preserve">skupina </w:t>
      </w:r>
    </w:p>
    <w:p w14:paraId="6240641E" w14:textId="77777777" w:rsidR="005E06C9" w:rsidRDefault="005E06C9" w:rsidP="00304F6E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termín: </w:t>
      </w:r>
      <w:r w:rsid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úterý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,</w:t>
      </w:r>
      <w:r w:rsid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</w:t>
      </w:r>
      <w:r w:rsidR="0032186F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12:30-14:00</w:t>
      </w:r>
    </w:p>
    <w:p w14:paraId="5B4DBA26" w14:textId="77777777" w:rsidR="005E06C9" w:rsidRDefault="005E06C9" w:rsidP="00304F6E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vhodné pro děti: </w:t>
      </w:r>
      <w:r w:rsidR="00304F6E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1. a 2. tříd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y</w:t>
      </w:r>
      <w:r w:rsidR="00304F6E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, maximální počet účastníků je 10</w:t>
      </w:r>
    </w:p>
    <w:p w14:paraId="4FEB292F" w14:textId="77777777" w:rsidR="0032186F" w:rsidRDefault="005E06C9" w:rsidP="00304F6E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cena: </w:t>
      </w:r>
      <w:r w:rsidR="00304F6E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Kč</w:t>
      </w:r>
      <w:r w:rsidR="009A57A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1 200 </w:t>
      </w:r>
      <w:r w:rsidR="00304F6E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+ </w:t>
      </w:r>
      <w:r w:rsidR="009A57A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Kč 300</w:t>
      </w:r>
      <w:r w:rsidR="00304F6E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na nákup </w:t>
      </w:r>
      <w:r w:rsidR="00C2711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surovin</w:t>
      </w:r>
      <w:r w:rsidR="00304F6E"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(1. pololetí)</w:t>
      </w:r>
    </w:p>
    <w:p w14:paraId="0B97C0B3" w14:textId="77777777" w:rsidR="005E06C9" w:rsidRDefault="005E06C9" w:rsidP="005E06C9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místo: cvičná kuchyňka ZŠ T.G.M Praha 7</w:t>
      </w:r>
    </w:p>
    <w:p w14:paraId="57C85796" w14:textId="77777777" w:rsidR="005E06C9" w:rsidRPr="00304F6E" w:rsidRDefault="005E06C9" w:rsidP="00304F6E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s sebou: 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pracovní tričko nebo kuchařskou zástěru, utěrku, krabičku na hotový pokrm</w:t>
      </w:r>
    </w:p>
    <w:p w14:paraId="3BD4F70D" w14:textId="77777777" w:rsidR="00304F6E" w:rsidRPr="00304F6E" w:rsidRDefault="00304F6E" w:rsidP="00304F6E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</w:p>
    <w:p w14:paraId="7416743A" w14:textId="77777777" w:rsidR="00304F6E" w:rsidRPr="00C27115" w:rsidRDefault="00304F6E" w:rsidP="00304F6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cs-CZ"/>
          <w14:ligatures w14:val="none"/>
        </w:rPr>
      </w:pPr>
      <w:r w:rsidRPr="00C27115">
        <w:rPr>
          <w:rFonts w:ascii="Times New Roman" w:eastAsia="Times New Roman" w:hAnsi="Times New Roman" w:cs="Times New Roman"/>
          <w:b/>
          <w:bCs/>
          <w:color w:val="231F20"/>
          <w:kern w:val="0"/>
          <w:sz w:val="24"/>
          <w:szCs w:val="24"/>
          <w:lang w:eastAsia="cs-CZ"/>
          <w14:ligatures w14:val="none"/>
        </w:rPr>
        <w:t>skupina</w:t>
      </w:r>
    </w:p>
    <w:p w14:paraId="1C75D25A" w14:textId="77777777" w:rsidR="005E06C9" w:rsidRPr="005E06C9" w:rsidRDefault="005E06C9" w:rsidP="005E06C9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termín: úterý, </w:t>
      </w:r>
      <w:r w:rsidR="00C2711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14:00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-1</w:t>
      </w:r>
      <w:r w:rsidR="00C2711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5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:</w:t>
      </w:r>
      <w:r w:rsidR="00C2711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30</w:t>
      </w:r>
    </w:p>
    <w:p w14:paraId="6F139525" w14:textId="21E739FE" w:rsidR="005E06C9" w:rsidRPr="005E06C9" w:rsidRDefault="005E06C9" w:rsidP="005E06C9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vhodné pro děti: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3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. a </w:t>
      </w:r>
      <w:r w:rsidR="00BF5398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5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. třídy, maximální počet účastníků je 10</w:t>
      </w:r>
    </w:p>
    <w:p w14:paraId="5D4D8D19" w14:textId="77777777" w:rsidR="005E06C9" w:rsidRPr="005E06C9" w:rsidRDefault="005E06C9" w:rsidP="005E06C9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cena: Kč </w:t>
      </w:r>
      <w:r w:rsidR="009A57A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1 200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 + </w:t>
      </w:r>
      <w:r w:rsidR="009A57AF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Kč 300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na nákup </w:t>
      </w:r>
      <w:r w:rsidR="00C2711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surovin</w:t>
      </w: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 xml:space="preserve"> (1. pololetí)</w:t>
      </w:r>
    </w:p>
    <w:p w14:paraId="032ADE37" w14:textId="77777777" w:rsidR="005E06C9" w:rsidRPr="005E06C9" w:rsidRDefault="005E06C9" w:rsidP="005E06C9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místo: cvičná kuchyňka ZŠ T.G.M Praha 7</w:t>
      </w:r>
    </w:p>
    <w:p w14:paraId="1E9B8733" w14:textId="77777777" w:rsidR="005E06C9" w:rsidRPr="005E06C9" w:rsidRDefault="005E06C9" w:rsidP="005E06C9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5E06C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s sebou: pracovní tričko nebo kuchařskou zástěru, utěrku, krabičku na hotový pokrm</w:t>
      </w:r>
    </w:p>
    <w:p w14:paraId="4F9E713E" w14:textId="77777777" w:rsidR="00304F6E" w:rsidRPr="00304F6E" w:rsidRDefault="00304F6E" w:rsidP="00304F6E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</w:p>
    <w:p w14:paraId="0C6B2D78" w14:textId="77777777" w:rsidR="00304F6E" w:rsidRPr="00304F6E" w:rsidRDefault="00304F6E" w:rsidP="00304F6E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  <w:r w:rsidRPr="00304F6E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  <w:t>Kontakt: Ivana Horáková, třídní učitelka 3.B, horakova@zstgm7.cz</w:t>
      </w:r>
    </w:p>
    <w:p w14:paraId="06BC1530" w14:textId="77777777" w:rsidR="0032186F" w:rsidRPr="00A57BCB" w:rsidRDefault="0032186F" w:rsidP="0032186F">
      <w:pPr>
        <w:spacing w:line="240" w:lineRule="auto"/>
        <w:jc w:val="both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cs-CZ"/>
          <w14:ligatures w14:val="none"/>
        </w:rPr>
      </w:pPr>
    </w:p>
    <w:p w14:paraId="78857593" w14:textId="77777777" w:rsidR="00C27115" w:rsidRDefault="00C27115" w:rsidP="00A57BCB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919A6D" wp14:editId="74DE1E5D">
            <wp:simplePos x="0" y="0"/>
            <wp:positionH relativeFrom="column">
              <wp:posOffset>3801745</wp:posOffset>
            </wp:positionH>
            <wp:positionV relativeFrom="paragraph">
              <wp:posOffset>231140</wp:posOffset>
            </wp:positionV>
            <wp:extent cx="1685822" cy="1120140"/>
            <wp:effectExtent l="0" t="0" r="0" b="3810"/>
            <wp:wrapSquare wrapText="bothSides"/>
            <wp:docPr id="1897151996" name="Obrázek 3" descr="Čokoládou zalitá buchta plněná ořechovým krémem: Do piškotového těsta přidám 1 ingredienci navíc, která ovlivní výslednou chuť! Nebesky dobrá mňamka ke káv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okoládou zalitá buchta plněná ořechovým krémem: Do piškotového těsta přidám 1 ingredienci navíc, která ovlivní výslednou chuť! Nebesky dobrá mňamka ke kávič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22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9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3FBCAA" wp14:editId="1035885F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432560" cy="1432560"/>
            <wp:effectExtent l="0" t="0" r="0" b="0"/>
            <wp:wrapSquare wrapText="bothSides"/>
            <wp:docPr id="7718073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80734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E9D" w:rsidRPr="00C26E9D">
        <w:t xml:space="preserve"> </w:t>
      </w:r>
    </w:p>
    <w:p w14:paraId="32FC8FE0" w14:textId="77777777" w:rsidR="00991944" w:rsidRPr="00304F6E" w:rsidRDefault="00C26E9D" w:rsidP="00A57BCB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0BD6A58" wp14:editId="2DA596E6">
            <wp:simplePos x="0" y="0"/>
            <wp:positionH relativeFrom="column">
              <wp:posOffset>1652905</wp:posOffset>
            </wp:positionH>
            <wp:positionV relativeFrom="paragraph">
              <wp:posOffset>330200</wp:posOffset>
            </wp:positionV>
            <wp:extent cx="1935480" cy="1290320"/>
            <wp:effectExtent l="0" t="0" r="7620" b="5080"/>
            <wp:wrapSquare wrapText="bothSides"/>
            <wp:docPr id="2445515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1944" w:rsidRPr="0030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6A1"/>
    <w:multiLevelType w:val="hybridMultilevel"/>
    <w:tmpl w:val="EB48C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47F31"/>
    <w:multiLevelType w:val="multilevel"/>
    <w:tmpl w:val="907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53"/>
    <w:rsid w:val="002B2353"/>
    <w:rsid w:val="00304F6E"/>
    <w:rsid w:val="0032186F"/>
    <w:rsid w:val="005E06C9"/>
    <w:rsid w:val="006D037A"/>
    <w:rsid w:val="00991944"/>
    <w:rsid w:val="009A57AF"/>
    <w:rsid w:val="00A57BCB"/>
    <w:rsid w:val="00BF5398"/>
    <w:rsid w:val="00C26E9D"/>
    <w:rsid w:val="00C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3D18"/>
  <w15:chartTrackingRefBased/>
  <w15:docId w15:val="{9F8AC424-47A9-4232-B7F0-9B965D7E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7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A57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B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A57BCB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5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57BCB"/>
    <w:rPr>
      <w:b/>
      <w:bCs/>
    </w:rPr>
  </w:style>
  <w:style w:type="paragraph" w:styleId="Odstavecseseznamem">
    <w:name w:val="List Paragraph"/>
    <w:basedOn w:val="Normln"/>
    <w:uiPriority w:val="34"/>
    <w:qFormat/>
    <w:rsid w:val="0032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Ivana</dc:creator>
  <cp:keywords/>
  <dc:description/>
  <cp:lastModifiedBy>Kysilková Zuzana</cp:lastModifiedBy>
  <cp:revision>2</cp:revision>
  <dcterms:created xsi:type="dcterms:W3CDTF">2023-09-13T05:23:00Z</dcterms:created>
  <dcterms:modified xsi:type="dcterms:W3CDTF">2023-09-13T05:23:00Z</dcterms:modified>
</cp:coreProperties>
</file>